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מקורות החג בתורה, במשנה ובתלמוד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מצווה מן התורה לבין מנהג שהתפתח במהלך הדורות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שורש ותבנית במילים הקשורות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זכרון 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יום 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 פסוקי התורה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בתורה הוא נקרא 'זכרון תרועה' ו'יום תרועה'.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בעמוד.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סימנים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שורש ותבנית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(ת.ק.ע)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(ש.ל.ך)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(ז.כ.ר)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(ש.ב.ר)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השכבות ההיסטוריות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מצוות השופר מופיעה בפסוקי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מנהג הסימנים מוזכר בדברי חכמי התלמוד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מנהג התשליך מתפתח בימי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מנהגים חדשים נוספים בימינו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מצווה-מהתורה, מנהג-מאוחר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סימנים (או תשליך)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דור הוסיף שכבת מנהגים חדשה על הקודמת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בשאלה: אילו מנהגי ראש השנה המשפחה שלכם שומרת, ומאיפה הם לדעתכם הגיעו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לדיון בעל פה על השאלה הפתוחה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סעיפי ה-skip_n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זה לומדים איך ראש השנה נבנה משכבות שונות: פסוקי התורה, דברי חכמים, מנהגים עממיים ומנהגים חדשים של ימינו. כולם יחד יוצרים את המורשת החיה של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זכרון  ·  תרועה  ·  סימנים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שם מכונה ראש השנה בספר ויקרא?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זכרון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הדין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שם מכונה החג בספר במדבר?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חג האסיף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על מה מבוססת מצוות השופר?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מנהג עממי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פסוקי התורה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דברי חכמי התלמוד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בתורה החג נקרא בשם 'ראש השנה'.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מצוות השופר מבוססת על פסוקי התורה.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בספר ויקרא נקרא החג '__________ תרועה'.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בספר במדבר נקרא החג 'יום 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מנהג ה__________ מקורו בדברי חכמי התלמוד.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שורש ותבנית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תקיעה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ש.ב.ר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תשליך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ז.כ.ר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זכירה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ש.ל.ך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ת.ק.ע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השכבות ההיסטוריות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מנהג התשליך מתפתח בימי הביניים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מצוות השופר מופיעה בפסוקי התורה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מנהגים חדשים נוספים בימינו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מנהג הסימנים מוזכר בדברי חכמי התלמוד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מצווה למנהג?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למנהג שמקורו בתלמוד.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